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3469"/>
        <w:tblW w:w="9918" w:type="dxa"/>
        <w:tblLook w:val="04A0" w:firstRow="1" w:lastRow="0" w:firstColumn="1" w:lastColumn="0" w:noHBand="0" w:noVBand="1"/>
      </w:tblPr>
      <w:tblGrid>
        <w:gridCol w:w="3397"/>
        <w:gridCol w:w="1985"/>
        <w:gridCol w:w="2126"/>
        <w:gridCol w:w="2410"/>
      </w:tblGrid>
      <w:tr w:rsidR="00F370A2" w:rsidRPr="000C42C3" w14:paraId="1B19A783" w14:textId="77777777" w:rsidTr="00F95FD3">
        <w:tc>
          <w:tcPr>
            <w:tcW w:w="3397" w:type="dxa"/>
            <w:shd w:val="clear" w:color="auto" w:fill="FFFF00"/>
          </w:tcPr>
          <w:p w14:paraId="36E6B7CD" w14:textId="5EC3A2DE" w:rsidR="00F370A2" w:rsidRPr="00F370A2" w:rsidRDefault="00F370A2" w:rsidP="00057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DERSİN ADI </w:t>
            </w:r>
          </w:p>
        </w:tc>
        <w:tc>
          <w:tcPr>
            <w:tcW w:w="1985" w:type="dxa"/>
            <w:shd w:val="clear" w:color="auto" w:fill="FFFF00"/>
          </w:tcPr>
          <w:p w14:paraId="4C25FA34" w14:textId="076066E5" w:rsidR="00F370A2" w:rsidRPr="00F370A2" w:rsidRDefault="00F370A2" w:rsidP="00057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2126" w:type="dxa"/>
            <w:shd w:val="clear" w:color="auto" w:fill="FFFF00"/>
          </w:tcPr>
          <w:p w14:paraId="5E159691" w14:textId="08A55B35" w:rsidR="00F370A2" w:rsidRPr="00F370A2" w:rsidRDefault="00F370A2" w:rsidP="00057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SAAT </w:t>
            </w:r>
          </w:p>
        </w:tc>
        <w:tc>
          <w:tcPr>
            <w:tcW w:w="2410" w:type="dxa"/>
            <w:shd w:val="clear" w:color="auto" w:fill="FFFF00"/>
          </w:tcPr>
          <w:p w14:paraId="5289D5EA" w14:textId="448B240A" w:rsidR="00F370A2" w:rsidRPr="00F370A2" w:rsidRDefault="00F370A2" w:rsidP="00057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</w:tr>
      <w:tr w:rsidR="00F370A2" w:rsidRPr="000C42C3" w14:paraId="35C223D1" w14:textId="77777777" w:rsidTr="00F370A2">
        <w:trPr>
          <w:trHeight w:val="702"/>
        </w:trPr>
        <w:tc>
          <w:tcPr>
            <w:tcW w:w="3397" w:type="dxa"/>
          </w:tcPr>
          <w:p w14:paraId="08450028" w14:textId="77777777" w:rsidR="00F95FD3" w:rsidRDefault="00DC47E0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0">
              <w:rPr>
                <w:rFonts w:ascii="Times New Roman" w:hAnsi="Times New Roman" w:cs="Times New Roman"/>
                <w:sz w:val="24"/>
                <w:szCs w:val="24"/>
              </w:rPr>
              <w:t xml:space="preserve">HYO107 </w:t>
            </w:r>
          </w:p>
          <w:p w14:paraId="19F39FDC" w14:textId="515D6DAA" w:rsidR="00F370A2" w:rsidRPr="00DC47E0" w:rsidRDefault="00DC47E0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0">
              <w:rPr>
                <w:rFonts w:ascii="Times New Roman" w:hAnsi="Times New Roman" w:cs="Times New Roman"/>
                <w:sz w:val="24"/>
                <w:szCs w:val="24"/>
              </w:rPr>
              <w:t>Sivil Havacılığa Giriş</w:t>
            </w:r>
          </w:p>
        </w:tc>
        <w:tc>
          <w:tcPr>
            <w:tcW w:w="1985" w:type="dxa"/>
          </w:tcPr>
          <w:p w14:paraId="32487465" w14:textId="3D8F2280" w:rsidR="00F370A2" w:rsidRPr="00DC47E0" w:rsidRDefault="00DC47E0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0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2126" w:type="dxa"/>
          </w:tcPr>
          <w:p w14:paraId="20A60662" w14:textId="04D6AC2E" w:rsidR="00F370A2" w:rsidRPr="00DC47E0" w:rsidRDefault="00DC47E0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14:paraId="1C4FA037" w14:textId="45F15BF6" w:rsidR="00F370A2" w:rsidRPr="00DC47E0" w:rsidRDefault="00DC47E0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0">
              <w:rPr>
                <w:rFonts w:ascii="Times New Roman" w:hAnsi="Times New Roman" w:cs="Times New Roman"/>
                <w:sz w:val="24"/>
                <w:szCs w:val="24"/>
              </w:rPr>
              <w:t>YA2</w:t>
            </w:r>
          </w:p>
        </w:tc>
      </w:tr>
      <w:tr w:rsidR="00F370A2" w:rsidRPr="00FC5A4C" w14:paraId="4E833EC1" w14:textId="77777777" w:rsidTr="00F370A2">
        <w:trPr>
          <w:trHeight w:val="560"/>
        </w:trPr>
        <w:tc>
          <w:tcPr>
            <w:tcW w:w="3397" w:type="dxa"/>
          </w:tcPr>
          <w:p w14:paraId="27903B78" w14:textId="77777777" w:rsidR="00F95FD3" w:rsidRDefault="00F370A2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ENG105 </w:t>
            </w:r>
          </w:p>
          <w:p w14:paraId="1411CFE2" w14:textId="5A23B980" w:rsidR="00F370A2" w:rsidRPr="00F370A2" w:rsidRDefault="00F370A2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1</w:t>
            </w:r>
          </w:p>
        </w:tc>
        <w:tc>
          <w:tcPr>
            <w:tcW w:w="1985" w:type="dxa"/>
          </w:tcPr>
          <w:p w14:paraId="26A6BAA4" w14:textId="6CED56E9" w:rsidR="00F370A2" w:rsidRPr="00FC5A4C" w:rsidRDefault="00F370A2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2126" w:type="dxa"/>
          </w:tcPr>
          <w:p w14:paraId="11EF1949" w14:textId="7DD004E4" w:rsidR="00F370A2" w:rsidRPr="00FC5A4C" w:rsidRDefault="00F370A2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10" w:type="dxa"/>
          </w:tcPr>
          <w:p w14:paraId="1CA9B853" w14:textId="7916A504" w:rsidR="00F370A2" w:rsidRPr="00DC47E0" w:rsidRDefault="00DC47E0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0">
              <w:rPr>
                <w:rFonts w:ascii="Times New Roman" w:hAnsi="Times New Roman" w:cs="Times New Roman"/>
                <w:sz w:val="24"/>
                <w:szCs w:val="24"/>
              </w:rPr>
              <w:t>YA4-YA2-MF002-MF003-MF007-MF008-MF009</w:t>
            </w:r>
          </w:p>
        </w:tc>
      </w:tr>
      <w:tr w:rsidR="00F370A2" w:rsidRPr="00FC5A4C" w14:paraId="11484EBE" w14:textId="77777777" w:rsidTr="00F370A2">
        <w:trPr>
          <w:trHeight w:val="554"/>
        </w:trPr>
        <w:tc>
          <w:tcPr>
            <w:tcW w:w="3397" w:type="dxa"/>
          </w:tcPr>
          <w:p w14:paraId="156699EB" w14:textId="77777777" w:rsidR="00F95FD3" w:rsidRDefault="00F370A2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TÜR101 </w:t>
            </w:r>
          </w:p>
          <w:p w14:paraId="7B1122EB" w14:textId="63462782" w:rsidR="00F370A2" w:rsidRPr="00F370A2" w:rsidRDefault="00F370A2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</w:p>
        </w:tc>
        <w:tc>
          <w:tcPr>
            <w:tcW w:w="1985" w:type="dxa"/>
          </w:tcPr>
          <w:p w14:paraId="5B7587C2" w14:textId="0BC58638" w:rsidR="00F370A2" w:rsidRPr="00FC5A4C" w:rsidRDefault="00F370A2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2126" w:type="dxa"/>
          </w:tcPr>
          <w:p w14:paraId="46E5F704" w14:textId="48A1FF7B" w:rsidR="00F370A2" w:rsidRPr="00FC5A4C" w:rsidRDefault="00F370A2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13.30-16.30</w:t>
            </w:r>
          </w:p>
        </w:tc>
        <w:tc>
          <w:tcPr>
            <w:tcW w:w="2410" w:type="dxa"/>
          </w:tcPr>
          <w:p w14:paraId="789B1690" w14:textId="7707ECAD" w:rsidR="00F370A2" w:rsidRPr="00F370A2" w:rsidRDefault="00F370A2" w:rsidP="00F3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F370A2">
              <w:rPr>
                <w:rFonts w:ascii="Times New Roman" w:hAnsi="Times New Roman" w:cs="Times New Roman"/>
                <w:sz w:val="24"/>
                <w:szCs w:val="24"/>
              </w:rPr>
              <w:t>ktisadi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İ</w:t>
            </w:r>
            <w:r w:rsidRPr="00F370A2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370A2">
              <w:rPr>
                <w:rFonts w:ascii="Times New Roman" w:hAnsi="Times New Roman" w:cs="Times New Roman"/>
                <w:sz w:val="24"/>
                <w:szCs w:val="24"/>
              </w:rPr>
              <w:t xml:space="preserve">ak.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370A2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oratuvar</w:t>
            </w:r>
          </w:p>
          <w:p w14:paraId="7F42309D" w14:textId="47B601BA" w:rsidR="00F370A2" w:rsidRPr="00FC5A4C" w:rsidRDefault="00F370A2" w:rsidP="00605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0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0532F">
              <w:rPr>
                <w:rFonts w:ascii="Times New Roman" w:hAnsi="Times New Roman" w:cs="Times New Roman"/>
                <w:sz w:val="24"/>
                <w:szCs w:val="24"/>
              </w:rPr>
              <w:t>MF118-MF119</w:t>
            </w:r>
          </w:p>
        </w:tc>
      </w:tr>
      <w:tr w:rsidR="00F370A2" w:rsidRPr="00FC5A4C" w14:paraId="20D01054" w14:textId="77777777" w:rsidTr="00F370A2">
        <w:trPr>
          <w:trHeight w:val="562"/>
        </w:trPr>
        <w:tc>
          <w:tcPr>
            <w:tcW w:w="3397" w:type="dxa"/>
          </w:tcPr>
          <w:p w14:paraId="297DB453" w14:textId="77777777" w:rsidR="00F95FD3" w:rsidRPr="00F95FD3" w:rsidRDefault="00F95FD3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D3">
              <w:rPr>
                <w:rFonts w:ascii="Times New Roman" w:hAnsi="Times New Roman" w:cs="Times New Roman"/>
                <w:sz w:val="24"/>
                <w:szCs w:val="24"/>
              </w:rPr>
              <w:t xml:space="preserve">HYO103 </w:t>
            </w:r>
          </w:p>
          <w:p w14:paraId="72181C40" w14:textId="31D3E825" w:rsidR="00F370A2" w:rsidRPr="00F95FD3" w:rsidRDefault="00F95FD3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D3">
              <w:rPr>
                <w:rFonts w:ascii="Times New Roman" w:hAnsi="Times New Roman" w:cs="Times New Roman"/>
                <w:sz w:val="24"/>
                <w:szCs w:val="24"/>
              </w:rPr>
              <w:t xml:space="preserve">Ekonominin Temelleri </w:t>
            </w:r>
          </w:p>
        </w:tc>
        <w:tc>
          <w:tcPr>
            <w:tcW w:w="1985" w:type="dxa"/>
          </w:tcPr>
          <w:p w14:paraId="2200A8A1" w14:textId="781B5F02" w:rsidR="00F370A2" w:rsidRPr="00FC5A4C" w:rsidRDefault="00F82D9A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95FD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126" w:type="dxa"/>
          </w:tcPr>
          <w:p w14:paraId="730DEE2A" w14:textId="3E6A5EA7" w:rsidR="00F370A2" w:rsidRPr="00FC5A4C" w:rsidRDefault="00F95FD3" w:rsidP="0005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0" w:type="dxa"/>
          </w:tcPr>
          <w:p w14:paraId="230F89A5" w14:textId="4C751616" w:rsidR="00F370A2" w:rsidRPr="009228BD" w:rsidRDefault="00F82D9A" w:rsidP="009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MF008-MF009</w:t>
            </w:r>
          </w:p>
        </w:tc>
      </w:tr>
      <w:tr w:rsidR="0074328F" w:rsidRPr="00FC5A4C" w14:paraId="001AD42D" w14:textId="77777777" w:rsidTr="00F370A2">
        <w:trPr>
          <w:trHeight w:val="562"/>
        </w:trPr>
        <w:tc>
          <w:tcPr>
            <w:tcW w:w="3397" w:type="dxa"/>
          </w:tcPr>
          <w:p w14:paraId="643A843D" w14:textId="77777777" w:rsidR="0074328F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D3">
              <w:rPr>
                <w:rFonts w:ascii="Times New Roman" w:hAnsi="Times New Roman" w:cs="Times New Roman"/>
                <w:sz w:val="24"/>
                <w:szCs w:val="24"/>
              </w:rPr>
              <w:t xml:space="preserve">HYO101 </w:t>
            </w:r>
          </w:p>
          <w:p w14:paraId="1954EF69" w14:textId="33F007F5" w:rsidR="0074328F" w:rsidRPr="00F95FD3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D3">
              <w:rPr>
                <w:rFonts w:ascii="Times New Roman" w:hAnsi="Times New Roman" w:cs="Times New Roman"/>
                <w:sz w:val="24"/>
                <w:szCs w:val="24"/>
              </w:rPr>
              <w:t>Havacılık Yönetiminin Temelleri</w:t>
            </w:r>
          </w:p>
        </w:tc>
        <w:tc>
          <w:tcPr>
            <w:tcW w:w="1985" w:type="dxa"/>
          </w:tcPr>
          <w:p w14:paraId="6A7149D0" w14:textId="1A6E0CC9" w:rsidR="0074328F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2126" w:type="dxa"/>
          </w:tcPr>
          <w:p w14:paraId="17299305" w14:textId="0AED3923" w:rsidR="0074328F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0" w:type="dxa"/>
          </w:tcPr>
          <w:p w14:paraId="30F9F438" w14:textId="49B5BD72" w:rsidR="0074328F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YA1</w:t>
            </w:r>
          </w:p>
        </w:tc>
      </w:tr>
      <w:tr w:rsidR="0074328F" w:rsidRPr="00FC5A4C" w14:paraId="02EEB4AB" w14:textId="77777777" w:rsidTr="00F370A2">
        <w:trPr>
          <w:trHeight w:val="556"/>
        </w:trPr>
        <w:tc>
          <w:tcPr>
            <w:tcW w:w="3397" w:type="dxa"/>
          </w:tcPr>
          <w:p w14:paraId="4A966E65" w14:textId="77777777" w:rsidR="0074328F" w:rsidRPr="00F95FD3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D3">
              <w:rPr>
                <w:rFonts w:ascii="Times New Roman" w:hAnsi="Times New Roman" w:cs="Times New Roman"/>
                <w:sz w:val="24"/>
                <w:szCs w:val="24"/>
              </w:rPr>
              <w:t>MAT101</w:t>
            </w:r>
          </w:p>
          <w:p w14:paraId="03147A92" w14:textId="0815F827" w:rsidR="0074328F" w:rsidRPr="00F95FD3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D3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1985" w:type="dxa"/>
          </w:tcPr>
          <w:p w14:paraId="43AEE65D" w14:textId="042F0441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2126" w:type="dxa"/>
          </w:tcPr>
          <w:p w14:paraId="27C867E3" w14:textId="423DA76F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0" w:type="dxa"/>
          </w:tcPr>
          <w:p w14:paraId="4E4641BC" w14:textId="2277BB24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YA1</w:t>
            </w:r>
          </w:p>
        </w:tc>
      </w:tr>
      <w:tr w:rsidR="0074328F" w:rsidRPr="00FC5A4C" w14:paraId="33AB9617" w14:textId="77777777" w:rsidTr="00F370A2">
        <w:trPr>
          <w:trHeight w:val="556"/>
        </w:trPr>
        <w:tc>
          <w:tcPr>
            <w:tcW w:w="3397" w:type="dxa"/>
          </w:tcPr>
          <w:p w14:paraId="7A4C4C0B" w14:textId="77777777" w:rsidR="0074328F" w:rsidRPr="00F95FD3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D3">
              <w:rPr>
                <w:rFonts w:ascii="Times New Roman" w:hAnsi="Times New Roman" w:cs="Times New Roman"/>
                <w:sz w:val="24"/>
                <w:szCs w:val="24"/>
              </w:rPr>
              <w:t xml:space="preserve">BİL111 </w:t>
            </w:r>
          </w:p>
          <w:p w14:paraId="3AF2BF37" w14:textId="6188B776" w:rsidR="0074328F" w:rsidRPr="00F95FD3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D3">
              <w:rPr>
                <w:rFonts w:ascii="Times New Roman" w:hAnsi="Times New Roman" w:cs="Times New Roman"/>
                <w:sz w:val="24"/>
                <w:szCs w:val="24"/>
              </w:rPr>
              <w:t>Bilişim Teknolojileri</w:t>
            </w:r>
          </w:p>
        </w:tc>
        <w:tc>
          <w:tcPr>
            <w:tcW w:w="1985" w:type="dxa"/>
          </w:tcPr>
          <w:p w14:paraId="0D9E64CB" w14:textId="065730FC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2126" w:type="dxa"/>
          </w:tcPr>
          <w:p w14:paraId="108D81FC" w14:textId="50B84425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</w:tcPr>
          <w:p w14:paraId="1FC069E7" w14:textId="351434BE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YA1</w:t>
            </w:r>
          </w:p>
        </w:tc>
      </w:tr>
      <w:tr w:rsidR="0074328F" w:rsidRPr="00FC5A4C" w14:paraId="647A56BD" w14:textId="77777777" w:rsidTr="00F95FD3">
        <w:trPr>
          <w:trHeight w:val="556"/>
        </w:trPr>
        <w:tc>
          <w:tcPr>
            <w:tcW w:w="3397" w:type="dxa"/>
            <w:shd w:val="clear" w:color="auto" w:fill="E8E8E8" w:themeFill="background2"/>
          </w:tcPr>
          <w:p w14:paraId="26AF4518" w14:textId="77777777" w:rsidR="0074328F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HYO001</w:t>
            </w:r>
          </w:p>
          <w:p w14:paraId="10AA3693" w14:textId="0D44E26E" w:rsidR="0074328F" w:rsidRPr="00F95FD3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D3">
              <w:rPr>
                <w:rFonts w:ascii="Times New Roman" w:hAnsi="Times New Roman" w:cs="Times New Roman"/>
                <w:sz w:val="24"/>
                <w:szCs w:val="24"/>
              </w:rPr>
              <w:t>Profesyonel Farkındalık</w:t>
            </w:r>
          </w:p>
        </w:tc>
        <w:tc>
          <w:tcPr>
            <w:tcW w:w="1985" w:type="dxa"/>
            <w:shd w:val="clear" w:color="auto" w:fill="E8E8E8" w:themeFill="background2"/>
          </w:tcPr>
          <w:p w14:paraId="6CFC6D1B" w14:textId="191EC547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2126" w:type="dxa"/>
            <w:shd w:val="clear" w:color="auto" w:fill="E8E8E8" w:themeFill="background2"/>
          </w:tcPr>
          <w:p w14:paraId="2AF29E7E" w14:textId="2EB0F32A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shd w:val="clear" w:color="auto" w:fill="E8E8E8" w:themeFill="background2"/>
          </w:tcPr>
          <w:p w14:paraId="38B72104" w14:textId="292299E0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MF009</w:t>
            </w:r>
          </w:p>
        </w:tc>
      </w:tr>
      <w:tr w:rsidR="0074328F" w:rsidRPr="00FC5A4C" w14:paraId="6435DF2A" w14:textId="77777777" w:rsidTr="00F95FD3">
        <w:trPr>
          <w:trHeight w:val="556"/>
        </w:trPr>
        <w:tc>
          <w:tcPr>
            <w:tcW w:w="3397" w:type="dxa"/>
            <w:shd w:val="clear" w:color="auto" w:fill="E8E8E8" w:themeFill="background2"/>
          </w:tcPr>
          <w:p w14:paraId="3B226397" w14:textId="77777777" w:rsidR="0074328F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HYO002</w:t>
            </w:r>
          </w:p>
          <w:p w14:paraId="6B699CDE" w14:textId="446D960E" w:rsidR="0074328F" w:rsidRPr="00F95FD3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D3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1985" w:type="dxa"/>
            <w:shd w:val="clear" w:color="auto" w:fill="E8E8E8" w:themeFill="background2"/>
          </w:tcPr>
          <w:p w14:paraId="4DB3E11E" w14:textId="6FF14530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2126" w:type="dxa"/>
            <w:shd w:val="clear" w:color="auto" w:fill="E8E8E8" w:themeFill="background2"/>
          </w:tcPr>
          <w:p w14:paraId="08D0081B" w14:textId="0EE88E12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10" w:type="dxa"/>
            <w:shd w:val="clear" w:color="auto" w:fill="E8E8E8" w:themeFill="background2"/>
          </w:tcPr>
          <w:p w14:paraId="2FD39CDF" w14:textId="54FECE2F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MF007</w:t>
            </w:r>
          </w:p>
        </w:tc>
      </w:tr>
      <w:tr w:rsidR="0074328F" w:rsidRPr="00FC5A4C" w14:paraId="0794A3B5" w14:textId="77777777" w:rsidTr="00F95FD3">
        <w:trPr>
          <w:trHeight w:val="556"/>
        </w:trPr>
        <w:tc>
          <w:tcPr>
            <w:tcW w:w="3397" w:type="dxa"/>
            <w:shd w:val="clear" w:color="auto" w:fill="E8E8E8" w:themeFill="background2"/>
          </w:tcPr>
          <w:p w14:paraId="32CBD955" w14:textId="77777777" w:rsidR="0074328F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HYO003</w:t>
            </w:r>
          </w:p>
          <w:p w14:paraId="1384D134" w14:textId="0F36579D" w:rsidR="0074328F" w:rsidRPr="00F95FD3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D3">
              <w:rPr>
                <w:rFonts w:ascii="Times New Roman" w:hAnsi="Times New Roman" w:cs="Times New Roman"/>
                <w:sz w:val="24"/>
                <w:szCs w:val="24"/>
              </w:rPr>
              <w:t>Finansal Okuryazarlık</w:t>
            </w:r>
          </w:p>
        </w:tc>
        <w:tc>
          <w:tcPr>
            <w:tcW w:w="1985" w:type="dxa"/>
            <w:shd w:val="clear" w:color="auto" w:fill="E8E8E8" w:themeFill="background2"/>
          </w:tcPr>
          <w:p w14:paraId="695A8584" w14:textId="0ECC06EC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2126" w:type="dxa"/>
            <w:shd w:val="clear" w:color="auto" w:fill="E8E8E8" w:themeFill="background2"/>
          </w:tcPr>
          <w:p w14:paraId="50C1080D" w14:textId="2ADBF55E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10" w:type="dxa"/>
            <w:shd w:val="clear" w:color="auto" w:fill="E8E8E8" w:themeFill="background2"/>
          </w:tcPr>
          <w:p w14:paraId="185ECABE" w14:textId="49C73DF3" w:rsidR="0074328F" w:rsidRPr="00FC5A4C" w:rsidRDefault="0074328F" w:rsidP="0074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MF008</w:t>
            </w:r>
          </w:p>
        </w:tc>
      </w:tr>
    </w:tbl>
    <w:p w14:paraId="2B321752" w14:textId="77777777" w:rsidR="004B3B8F" w:rsidRDefault="004B3B8F" w:rsidP="004B3B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15">
        <w:rPr>
          <w:rFonts w:ascii="Times New Roman" w:hAnsi="Times New Roman" w:cs="Times New Roman"/>
          <w:b/>
          <w:sz w:val="24"/>
          <w:szCs w:val="24"/>
        </w:rPr>
        <w:t>HASAN KALYONCU ÜNİVERSİTESİ</w:t>
      </w:r>
    </w:p>
    <w:p w14:paraId="3BB55D49" w14:textId="77777777" w:rsidR="004B3B8F" w:rsidRPr="00085E15" w:rsidRDefault="004B3B8F" w:rsidP="004B3B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HAVACILIK VE UZAY BİLİMLERİ FAKÜLTESİ</w:t>
      </w:r>
    </w:p>
    <w:p w14:paraId="37C891B6" w14:textId="77777777" w:rsidR="004B3B8F" w:rsidRDefault="004B3B8F" w:rsidP="004B3B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HAVACILIK YÖNETİMİ BÖLÜMÜ</w:t>
      </w:r>
    </w:p>
    <w:p w14:paraId="248AC4F1" w14:textId="77777777" w:rsidR="004B3B8F" w:rsidRPr="00085E15" w:rsidRDefault="004B3B8F" w:rsidP="004B3B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2025-2025 GÜZ </w:t>
      </w:r>
      <w:r w:rsidRPr="00085E15">
        <w:rPr>
          <w:rFonts w:ascii="Times New Roman" w:hAnsi="Times New Roman" w:cs="Times New Roman"/>
          <w:b/>
          <w:sz w:val="24"/>
          <w:szCs w:val="24"/>
        </w:rPr>
        <w:t>DÖNEMİ</w:t>
      </w:r>
    </w:p>
    <w:p w14:paraId="7AB21283" w14:textId="445B96CE" w:rsidR="004B3B8F" w:rsidRDefault="004B3B8F" w:rsidP="004B3B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15">
        <w:rPr>
          <w:rFonts w:ascii="Times New Roman" w:hAnsi="Times New Roman" w:cs="Times New Roman"/>
          <w:b/>
          <w:sz w:val="24"/>
          <w:szCs w:val="24"/>
        </w:rPr>
        <w:t xml:space="preserve">1. SINIF </w:t>
      </w:r>
      <w:r>
        <w:rPr>
          <w:rFonts w:ascii="Times New Roman" w:hAnsi="Times New Roman" w:cs="Times New Roman"/>
          <w:b/>
          <w:sz w:val="24"/>
          <w:szCs w:val="24"/>
        </w:rPr>
        <w:t>FİNAL SINAV TAKVİMİ</w:t>
      </w:r>
    </w:p>
    <w:p w14:paraId="1D798DB7" w14:textId="77777777" w:rsidR="001F47C7" w:rsidRDefault="001F47C7"/>
    <w:p w14:paraId="6E1B98B8" w14:textId="77777777" w:rsidR="004B3B8F" w:rsidRDefault="004B3B8F"/>
    <w:p w14:paraId="3589AAD6" w14:textId="77777777" w:rsidR="004B3B8F" w:rsidRDefault="004B3B8F"/>
    <w:p w14:paraId="22BECF0B" w14:textId="77777777" w:rsidR="004B3B8F" w:rsidRDefault="004B3B8F"/>
    <w:p w14:paraId="28850BC0" w14:textId="77777777" w:rsidR="004B3B8F" w:rsidRDefault="004B3B8F"/>
    <w:p w14:paraId="6417E80B" w14:textId="77777777" w:rsidR="004B3B8F" w:rsidRDefault="004B3B8F"/>
    <w:sectPr w:rsidR="004B3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18"/>
    <w:rsid w:val="00060053"/>
    <w:rsid w:val="0019702F"/>
    <w:rsid w:val="001A2E20"/>
    <w:rsid w:val="001F47C7"/>
    <w:rsid w:val="00360E85"/>
    <w:rsid w:val="003D0218"/>
    <w:rsid w:val="004B3B8F"/>
    <w:rsid w:val="004D431E"/>
    <w:rsid w:val="0060532F"/>
    <w:rsid w:val="00662F67"/>
    <w:rsid w:val="0074328F"/>
    <w:rsid w:val="007A572C"/>
    <w:rsid w:val="008C671F"/>
    <w:rsid w:val="009225EB"/>
    <w:rsid w:val="00A82535"/>
    <w:rsid w:val="00AA4113"/>
    <w:rsid w:val="00B23FEC"/>
    <w:rsid w:val="00BE45D1"/>
    <w:rsid w:val="00C678CF"/>
    <w:rsid w:val="00D66678"/>
    <w:rsid w:val="00DC47E0"/>
    <w:rsid w:val="00F370A2"/>
    <w:rsid w:val="00F82D9A"/>
    <w:rsid w:val="00F95FD3"/>
    <w:rsid w:val="00F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F75B"/>
  <w15:chartTrackingRefBased/>
  <w15:docId w15:val="{96B92C71-32A4-42D0-B87A-3DD43566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B8F"/>
  </w:style>
  <w:style w:type="paragraph" w:styleId="Balk1">
    <w:name w:val="heading 1"/>
    <w:basedOn w:val="Normal"/>
    <w:next w:val="Normal"/>
    <w:link w:val="Balk1Char"/>
    <w:uiPriority w:val="9"/>
    <w:qFormat/>
    <w:rsid w:val="003D0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D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0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0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0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0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0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0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0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02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D02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021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021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0218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021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0218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021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0218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3D0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D021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3D0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ltyazChar">
    <w:name w:val="Altyazı Char"/>
    <w:basedOn w:val="VarsaylanParagrafYazTipi"/>
    <w:link w:val="Altyaz"/>
    <w:uiPriority w:val="11"/>
    <w:rsid w:val="003D021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3D0218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AlntChar">
    <w:name w:val="Alıntı Char"/>
    <w:basedOn w:val="VarsaylanParagrafYazTipi"/>
    <w:link w:val="Alnt"/>
    <w:uiPriority w:val="29"/>
    <w:rsid w:val="003D0218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3D0218"/>
    <w:pPr>
      <w:ind w:left="720"/>
      <w:contextualSpacing/>
    </w:pPr>
    <w:rPr>
      <w:lang w:val="en-US"/>
    </w:rPr>
  </w:style>
  <w:style w:type="character" w:styleId="GlVurgulama">
    <w:name w:val="Intense Emphasis"/>
    <w:basedOn w:val="VarsaylanParagrafYazTipi"/>
    <w:uiPriority w:val="21"/>
    <w:qFormat/>
    <w:rsid w:val="003D021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D0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3D0218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3D021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B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Senagül EMERCE</dc:creator>
  <cp:keywords/>
  <dc:description/>
  <cp:lastModifiedBy>Senagül EMERCE</cp:lastModifiedBy>
  <cp:revision>12</cp:revision>
  <dcterms:created xsi:type="dcterms:W3CDTF">2025-12-12T13:18:00Z</dcterms:created>
  <dcterms:modified xsi:type="dcterms:W3CDTF">2025-12-26T13:36:00Z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886a31bc-a2ed-434e-bf87-42980c5dd559</vt:lpwstr>
  </property>
</Properties>
</file>